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1A" w:rsidRDefault="00005C1A" w:rsidP="002A0DF1">
      <w:pPr>
        <w:jc w:val="center"/>
        <w:rPr>
          <w:b/>
          <w:noProof/>
          <w:sz w:val="48"/>
          <w:szCs w:val="48"/>
        </w:rPr>
      </w:pPr>
      <w:bookmarkStart w:id="0" w:name="_GoBack"/>
      <w:bookmarkEnd w:id="0"/>
      <w:r w:rsidRPr="00005C1A">
        <w:rPr>
          <w:b/>
          <w:noProof/>
          <w:sz w:val="48"/>
          <w:szCs w:val="48"/>
        </w:rPr>
        <w:drawing>
          <wp:inline distT="0" distB="0" distL="0" distR="0">
            <wp:extent cx="1521211" cy="1160145"/>
            <wp:effectExtent l="19050" t="0" r="2789" b="0"/>
            <wp:docPr id="6" name="Picture 3" descr="aalog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ogo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1211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69" w:rsidRPr="002A0DF1" w:rsidRDefault="002A0DF1" w:rsidP="002A0DF1">
      <w:pPr>
        <w:jc w:val="center"/>
        <w:rPr>
          <w:b/>
          <w:noProof/>
          <w:sz w:val="48"/>
          <w:szCs w:val="48"/>
        </w:rPr>
      </w:pPr>
      <w:r w:rsidRPr="002A0DF1">
        <w:rPr>
          <w:b/>
          <w:noProof/>
          <w:sz w:val="48"/>
          <w:szCs w:val="48"/>
        </w:rPr>
        <w:t>WSEA</w:t>
      </w:r>
      <w:r w:rsidR="00445369" w:rsidRPr="002A0DF1">
        <w:rPr>
          <w:b/>
          <w:noProof/>
          <w:sz w:val="48"/>
          <w:szCs w:val="48"/>
        </w:rPr>
        <w:t xml:space="preserve"> 92 STANDING COMMITTEE WORKSHOP</w:t>
      </w:r>
    </w:p>
    <w:p w:rsidR="00445369" w:rsidRPr="00445369" w:rsidRDefault="00445369" w:rsidP="002A0DF1">
      <w:pPr>
        <w:shd w:val="clear" w:color="auto" w:fill="FFFFFF"/>
        <w:spacing w:after="68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333333"/>
          <w:sz w:val="28"/>
          <w:szCs w:val="28"/>
        </w:rPr>
      </w:pPr>
      <w:r w:rsidRPr="00445369">
        <w:rPr>
          <w:rFonts w:ascii="Helvetica" w:eastAsia="Times New Roman" w:hAnsi="Helvetica" w:cs="Helvetica"/>
          <w:b/>
          <w:i/>
          <w:color w:val="333333"/>
          <w:sz w:val="28"/>
          <w:szCs w:val="28"/>
        </w:rPr>
        <w:t>12/14/2019 @ 10:00 am – 3:00 pm</w:t>
      </w:r>
    </w:p>
    <w:p w:rsidR="00445369" w:rsidRDefault="00445369" w:rsidP="002A0DF1">
      <w:pPr>
        <w:shd w:val="clear" w:color="auto" w:fill="FFFFFF"/>
        <w:spacing w:after="68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5369" w:rsidRDefault="002A0DF1" w:rsidP="002A0DF1">
      <w:pPr>
        <w:pStyle w:val="NoSpacing"/>
        <w:jc w:val="center"/>
        <w:rPr>
          <w:noProof/>
        </w:rPr>
      </w:pPr>
      <w:r w:rsidRPr="00445369">
        <w:rPr>
          <w:noProof/>
          <w:sz w:val="24"/>
        </w:rPr>
        <w:drawing>
          <wp:inline distT="0" distB="0" distL="0" distR="0">
            <wp:extent cx="3629025" cy="2997252"/>
            <wp:effectExtent l="19050" t="0" r="9525" b="0"/>
            <wp:docPr id="3" name="Picture 0" descr="aa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9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69" w:rsidRPr="00445369" w:rsidRDefault="00445369" w:rsidP="002A0DF1">
      <w:pPr>
        <w:pStyle w:val="NoSpacing"/>
        <w:jc w:val="center"/>
        <w:rPr>
          <w:noProof/>
          <w:sz w:val="24"/>
        </w:rPr>
      </w:pPr>
    </w:p>
    <w:p w:rsidR="002A0DF1" w:rsidRPr="002A0DF1" w:rsidRDefault="002A0DF1" w:rsidP="002A0DF1">
      <w:pPr>
        <w:pStyle w:val="NoSpacing"/>
        <w:jc w:val="center"/>
        <w:rPr>
          <w:sz w:val="36"/>
          <w:szCs w:val="36"/>
        </w:rPr>
      </w:pPr>
      <w:r w:rsidRPr="002A0DF1">
        <w:rPr>
          <w:sz w:val="36"/>
          <w:szCs w:val="36"/>
        </w:rPr>
        <w:t>Church of the Nazarene</w:t>
      </w:r>
      <w:r w:rsidRPr="002A0DF1">
        <w:rPr>
          <w:sz w:val="36"/>
          <w:szCs w:val="36"/>
        </w:rPr>
        <w:br/>
        <w:t>4000 N 4th St</w:t>
      </w:r>
      <w:r w:rsidRPr="002A0DF1">
        <w:rPr>
          <w:sz w:val="36"/>
          <w:szCs w:val="36"/>
        </w:rPr>
        <w:br/>
        <w:t>Coeur d'Alene, ID 83815</w:t>
      </w:r>
      <w:r w:rsidRPr="002A0DF1">
        <w:rPr>
          <w:sz w:val="36"/>
          <w:szCs w:val="36"/>
        </w:rPr>
        <w:br/>
        <w:t>USA</w:t>
      </w:r>
    </w:p>
    <w:p w:rsidR="002A0DF1" w:rsidRPr="002A0DF1" w:rsidRDefault="002A0DF1" w:rsidP="002A0DF1">
      <w:pPr>
        <w:pStyle w:val="NoSpacing"/>
        <w:jc w:val="center"/>
        <w:rPr>
          <w:noProof/>
          <w:sz w:val="36"/>
          <w:szCs w:val="36"/>
        </w:rPr>
      </w:pPr>
      <w:r w:rsidRPr="002A0DF1">
        <w:rPr>
          <w:noProof/>
          <w:sz w:val="36"/>
          <w:szCs w:val="36"/>
        </w:rPr>
        <w:t>Contact:</w:t>
      </w:r>
    </w:p>
    <w:p w:rsidR="002A0DF1" w:rsidRPr="002A0DF1" w:rsidRDefault="002A0DF1" w:rsidP="002A0DF1">
      <w:pPr>
        <w:pStyle w:val="NoSpacing"/>
        <w:jc w:val="center"/>
        <w:rPr>
          <w:noProof/>
          <w:sz w:val="36"/>
          <w:szCs w:val="36"/>
        </w:rPr>
      </w:pPr>
      <w:r w:rsidRPr="002A0DF1">
        <w:rPr>
          <w:noProof/>
          <w:sz w:val="36"/>
          <w:szCs w:val="36"/>
        </w:rPr>
        <w:t>Sally 208-691-8963 or</w:t>
      </w:r>
    </w:p>
    <w:p w:rsidR="00005C1A" w:rsidRPr="002A0DF1" w:rsidRDefault="002A0DF1" w:rsidP="002A0DF1">
      <w:pPr>
        <w:pStyle w:val="NoSpacing"/>
        <w:jc w:val="center"/>
        <w:rPr>
          <w:noProof/>
          <w:sz w:val="36"/>
          <w:szCs w:val="36"/>
        </w:rPr>
      </w:pPr>
      <w:r w:rsidRPr="002A0DF1">
        <w:rPr>
          <w:noProof/>
          <w:sz w:val="36"/>
          <w:szCs w:val="36"/>
        </w:rPr>
        <w:t xml:space="preserve">Cam L:  </w:t>
      </w:r>
      <w:hyperlink r:id="rId6" w:history="1">
        <w:r w:rsidR="00005C1A" w:rsidRPr="00353A88">
          <w:rPr>
            <w:rStyle w:val="Hyperlink"/>
            <w:noProof/>
            <w:sz w:val="36"/>
            <w:szCs w:val="36"/>
          </w:rPr>
          <w:t>altdcm@northidahoaa.org</w:t>
        </w:r>
      </w:hyperlink>
    </w:p>
    <w:p w:rsidR="00005C1A" w:rsidRDefault="00005C1A">
      <w:r>
        <w:t xml:space="preserve"> </w:t>
      </w:r>
    </w:p>
    <w:p w:rsidR="00445369" w:rsidRPr="00005C1A" w:rsidRDefault="00005C1A" w:rsidP="00005C1A">
      <w:pPr>
        <w:jc w:val="center"/>
        <w:rPr>
          <w:sz w:val="48"/>
          <w:szCs w:val="48"/>
        </w:rPr>
      </w:pPr>
      <w:r w:rsidRPr="00005C1A">
        <w:rPr>
          <w:sz w:val="48"/>
          <w:szCs w:val="48"/>
        </w:rPr>
        <w:t>POTLUCK</w:t>
      </w:r>
    </w:p>
    <w:sectPr w:rsidR="00445369" w:rsidRPr="00005C1A" w:rsidSect="002C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9"/>
    <w:rsid w:val="00005C1A"/>
    <w:rsid w:val="00113F73"/>
    <w:rsid w:val="002A0DF1"/>
    <w:rsid w:val="002C3595"/>
    <w:rsid w:val="00445369"/>
    <w:rsid w:val="005F61AA"/>
    <w:rsid w:val="009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86E75-7A0C-4B4B-AEB0-499F3C80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5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173">
          <w:marLeft w:val="-225"/>
          <w:marRight w:val="-225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336">
          <w:marLeft w:val="-225"/>
          <w:marRight w:val="-225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tdcm@northidahoa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DIANA MARCHINEY</cp:lastModifiedBy>
  <cp:revision>2</cp:revision>
  <dcterms:created xsi:type="dcterms:W3CDTF">2019-11-18T21:06:00Z</dcterms:created>
  <dcterms:modified xsi:type="dcterms:W3CDTF">2019-11-18T21:06:00Z</dcterms:modified>
</cp:coreProperties>
</file>